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F0AA" w14:textId="77777777" w:rsidR="00594ED6" w:rsidRPr="00645B74" w:rsidRDefault="00645B74" w:rsidP="00645B74">
      <w:pPr>
        <w:jc w:val="center"/>
        <w:rPr>
          <w:i/>
          <w:iCs/>
        </w:rPr>
      </w:pPr>
      <w:r w:rsidRPr="00645B74">
        <w:rPr>
          <w:i/>
          <w:iCs/>
        </w:rPr>
        <w:t>Council on Human Blood and Transfusion Services</w:t>
      </w:r>
    </w:p>
    <w:p w14:paraId="787A8398" w14:textId="77777777" w:rsidR="008B7FB0" w:rsidRPr="00645B74" w:rsidRDefault="00645B74" w:rsidP="008B7FB0">
      <w:pPr>
        <w:jc w:val="center"/>
        <w:rPr>
          <w:b/>
          <w:bCs/>
        </w:rPr>
      </w:pPr>
      <w:r w:rsidRPr="00645B74">
        <w:rPr>
          <w:b/>
          <w:bCs/>
        </w:rPr>
        <w:t>New York State Department of Health</w:t>
      </w:r>
    </w:p>
    <w:p w14:paraId="0F175642" w14:textId="0A5336B5" w:rsidR="00645B74" w:rsidRPr="00645B74" w:rsidRDefault="00AB0372" w:rsidP="00645B74">
      <w:pPr>
        <w:jc w:val="center"/>
        <w:rPr>
          <w:b/>
          <w:bCs/>
        </w:rPr>
      </w:pPr>
      <w:r>
        <w:rPr>
          <w:b/>
          <w:bCs/>
        </w:rPr>
        <w:t>Thursday</w:t>
      </w:r>
      <w:r w:rsidR="00167E75">
        <w:rPr>
          <w:b/>
          <w:bCs/>
        </w:rPr>
        <w:t xml:space="preserve">, </w:t>
      </w:r>
      <w:r>
        <w:rPr>
          <w:b/>
          <w:bCs/>
        </w:rPr>
        <w:t xml:space="preserve">April </w:t>
      </w:r>
      <w:r w:rsidR="007C3C8D">
        <w:rPr>
          <w:b/>
          <w:bCs/>
        </w:rPr>
        <w:t>3</w:t>
      </w:r>
      <w:r>
        <w:rPr>
          <w:b/>
          <w:bCs/>
        </w:rPr>
        <w:t>, 2025</w:t>
      </w:r>
    </w:p>
    <w:p w14:paraId="082E8601" w14:textId="77777777" w:rsidR="00CA04FC" w:rsidRDefault="00CA04FC" w:rsidP="00CA04FC">
      <w:pPr>
        <w:ind w:left="360"/>
        <w:jc w:val="center"/>
        <w:rPr>
          <w:rFonts w:cstheme="minorHAnsi"/>
          <w:sz w:val="24"/>
          <w:szCs w:val="24"/>
        </w:rPr>
      </w:pPr>
    </w:p>
    <w:p w14:paraId="70F813C6" w14:textId="7044742B" w:rsidR="00CA04FC" w:rsidRPr="003B7B75" w:rsidRDefault="00BF6D20" w:rsidP="00CA04FC">
      <w:pPr>
        <w:ind w:left="360"/>
        <w:jc w:val="center"/>
        <w:rPr>
          <w:rFonts w:cstheme="minorHAnsi"/>
        </w:rPr>
      </w:pPr>
      <w:r>
        <w:rPr>
          <w:rFonts w:cstheme="minorHAnsi"/>
        </w:rPr>
        <w:t>Biggs Laboratory, Sturman Conference Room, Empire State Plaza</w:t>
      </w:r>
      <w:r w:rsidR="00CA04FC" w:rsidRPr="003B7B75">
        <w:rPr>
          <w:rFonts w:cstheme="minorHAnsi"/>
        </w:rPr>
        <w:t>, Albany, NY</w:t>
      </w:r>
    </w:p>
    <w:p w14:paraId="781B9813" w14:textId="4765E5E5" w:rsidR="00CA04FC" w:rsidRPr="003B7B75" w:rsidRDefault="003B7B75" w:rsidP="009A2523">
      <w:pPr>
        <w:ind w:left="360"/>
        <w:jc w:val="center"/>
        <w:rPr>
          <w:rFonts w:cstheme="minorHAnsi"/>
        </w:rPr>
      </w:pPr>
      <w:r w:rsidRPr="003B7B75">
        <w:rPr>
          <w:rFonts w:eastAsia="Times New Roman" w:cstheme="minorHAnsi"/>
          <w:color w:val="000000"/>
        </w:rPr>
        <w:t xml:space="preserve">NYU Langone Medical Center, </w:t>
      </w:r>
      <w:r w:rsidRPr="003B7B75">
        <w:rPr>
          <w:rFonts w:cstheme="minorHAnsi"/>
        </w:rPr>
        <w:t>Blood Bank Conference Room,</w:t>
      </w:r>
      <w:r w:rsidR="00EA29BF" w:rsidRPr="00EA29BF">
        <w:rPr>
          <w:rFonts w:eastAsia="Times New Roman" w:cstheme="minorHAnsi"/>
          <w:color w:val="000000"/>
        </w:rPr>
        <w:t xml:space="preserve"> </w:t>
      </w:r>
      <w:r w:rsidR="00696176">
        <w:rPr>
          <w:rFonts w:eastAsia="Times New Roman" w:cstheme="minorHAnsi"/>
          <w:color w:val="000000"/>
        </w:rPr>
        <w:t>#</w:t>
      </w:r>
      <w:r w:rsidR="00EA29BF" w:rsidRPr="003B7B75">
        <w:rPr>
          <w:rFonts w:eastAsia="Times New Roman" w:cstheme="minorHAnsi"/>
          <w:color w:val="000000"/>
        </w:rPr>
        <w:t xml:space="preserve"> TH-4-74</w:t>
      </w:r>
      <w:r w:rsidR="00EA29BF">
        <w:rPr>
          <w:rFonts w:eastAsia="Times New Roman" w:cstheme="minorHAnsi"/>
          <w:color w:val="000000"/>
        </w:rPr>
        <w:t xml:space="preserve">, </w:t>
      </w:r>
      <w:r w:rsidRPr="003B7B75">
        <w:rPr>
          <w:rFonts w:eastAsia="Times New Roman" w:cstheme="minorHAnsi"/>
          <w:color w:val="000000"/>
        </w:rPr>
        <w:t>560 First Ave, NY, NY</w:t>
      </w:r>
    </w:p>
    <w:p w14:paraId="55A60890" w14:textId="44580066" w:rsidR="00CA04FC" w:rsidRPr="003B7B75" w:rsidRDefault="00CA04FC" w:rsidP="00CA04FC">
      <w:pPr>
        <w:ind w:left="360"/>
        <w:jc w:val="center"/>
        <w:rPr>
          <w:rFonts w:cstheme="minorHAnsi"/>
        </w:rPr>
      </w:pPr>
      <w:r w:rsidRPr="003B7B75">
        <w:rPr>
          <w:rFonts w:cstheme="minorHAnsi"/>
        </w:rPr>
        <w:t>Central New York Regional Office, 217 South Salina St.,</w:t>
      </w:r>
      <w:r w:rsidR="00AA556F">
        <w:rPr>
          <w:rFonts w:cstheme="minorHAnsi"/>
        </w:rPr>
        <w:t xml:space="preserve"> </w:t>
      </w:r>
      <w:r w:rsidR="00AA556F" w:rsidRPr="003B7B75">
        <w:rPr>
          <w:rFonts w:cstheme="minorHAnsi"/>
        </w:rPr>
        <w:t>Conference Room - 3</w:t>
      </w:r>
      <w:r w:rsidR="00AA556F" w:rsidRPr="003B7B75">
        <w:rPr>
          <w:rFonts w:cstheme="minorHAnsi"/>
          <w:vertAlign w:val="superscript"/>
        </w:rPr>
        <w:t>rd</w:t>
      </w:r>
      <w:r w:rsidR="00AA556F" w:rsidRPr="003B7B75">
        <w:rPr>
          <w:rFonts w:cstheme="minorHAnsi"/>
        </w:rPr>
        <w:t xml:space="preserve"> Floor room 3A, </w:t>
      </w:r>
      <w:r w:rsidRPr="003B7B75">
        <w:rPr>
          <w:rFonts w:cstheme="minorHAnsi"/>
        </w:rPr>
        <w:t>Syracuse, NY</w:t>
      </w:r>
    </w:p>
    <w:p w14:paraId="550F0FC4" w14:textId="207A11A1" w:rsidR="00167E75" w:rsidRPr="003B7B75" w:rsidRDefault="008C4070" w:rsidP="00CA04FC">
      <w:pPr>
        <w:ind w:left="360"/>
        <w:jc w:val="center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Scott Bieler Clinical Sciences Center, </w:t>
      </w:r>
      <w:r w:rsidR="00EA29BF">
        <w:rPr>
          <w:rFonts w:cstheme="minorHAnsi"/>
          <w:color w:val="000000"/>
          <w:shd w:val="clear" w:color="auto" w:fill="FFFFFF"/>
        </w:rPr>
        <w:t>Linda A Dobmeier Conference Room #CSC-PG10,</w:t>
      </w:r>
      <w:r w:rsidR="00EA29BF" w:rsidRPr="003B7B75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Roswell Park Comprehensive Cancer Center, 128 Carlton St., </w:t>
      </w:r>
      <w:r w:rsidR="00167E75" w:rsidRPr="003B7B75">
        <w:rPr>
          <w:rFonts w:cstheme="minorHAnsi"/>
          <w:color w:val="000000"/>
          <w:shd w:val="clear" w:color="auto" w:fill="FFFFFF"/>
        </w:rPr>
        <w:t>Buffalo, NY</w:t>
      </w:r>
    </w:p>
    <w:p w14:paraId="0D54D528" w14:textId="0D298711" w:rsidR="00645B74" w:rsidRDefault="00645B74"/>
    <w:p w14:paraId="3B792164" w14:textId="77777777" w:rsidR="00645B74" w:rsidRDefault="00645B74" w:rsidP="00645B74">
      <w:pPr>
        <w:jc w:val="center"/>
        <w:rPr>
          <w:b/>
          <w:bCs/>
          <w:sz w:val="24"/>
          <w:szCs w:val="24"/>
        </w:rPr>
      </w:pPr>
      <w:r w:rsidRPr="00645B74">
        <w:rPr>
          <w:b/>
          <w:bCs/>
          <w:sz w:val="24"/>
          <w:szCs w:val="24"/>
        </w:rPr>
        <w:t>AGENDA</w:t>
      </w:r>
    </w:p>
    <w:p w14:paraId="3102C60E" w14:textId="77777777" w:rsidR="00645B74" w:rsidRDefault="00645B74" w:rsidP="00645B74">
      <w:pPr>
        <w:jc w:val="center"/>
        <w:rPr>
          <w:b/>
          <w:bCs/>
          <w:sz w:val="24"/>
          <w:szCs w:val="24"/>
        </w:rPr>
      </w:pPr>
    </w:p>
    <w:p w14:paraId="5274E0ED" w14:textId="17A5A70E" w:rsidR="00645B74" w:rsidRPr="00645B74" w:rsidRDefault="00AB0372" w:rsidP="00645B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10:00</w:t>
      </w:r>
      <w:r w:rsidR="00645B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BD32F6">
        <w:rPr>
          <w:b/>
          <w:bCs/>
          <w:sz w:val="24"/>
          <w:szCs w:val="24"/>
        </w:rPr>
        <w:t>.</w:t>
      </w:r>
      <w:r w:rsidR="00645B74">
        <w:rPr>
          <w:b/>
          <w:bCs/>
          <w:sz w:val="24"/>
          <w:szCs w:val="24"/>
        </w:rPr>
        <w:t xml:space="preserve">m. – </w:t>
      </w:r>
      <w:r>
        <w:rPr>
          <w:b/>
          <w:bCs/>
          <w:sz w:val="24"/>
          <w:szCs w:val="24"/>
        </w:rPr>
        <w:t>10</w:t>
      </w:r>
      <w:r w:rsidR="00645B74">
        <w:rPr>
          <w:b/>
          <w:bCs/>
          <w:sz w:val="24"/>
          <w:szCs w:val="24"/>
        </w:rPr>
        <w:t>:</w:t>
      </w:r>
      <w:r w:rsidR="00167E75">
        <w:rPr>
          <w:b/>
          <w:bCs/>
          <w:sz w:val="24"/>
          <w:szCs w:val="24"/>
        </w:rPr>
        <w:t>1</w:t>
      </w:r>
      <w:r w:rsidR="00B73C38">
        <w:rPr>
          <w:b/>
          <w:bCs/>
          <w:sz w:val="24"/>
          <w:szCs w:val="24"/>
        </w:rPr>
        <w:t>0</w:t>
      </w:r>
      <w:r w:rsidR="00645B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645B74">
        <w:rPr>
          <w:b/>
          <w:bCs/>
          <w:sz w:val="24"/>
          <w:szCs w:val="24"/>
        </w:rPr>
        <w:t>.m.</w:t>
      </w:r>
      <w:r w:rsidR="00645B74">
        <w:rPr>
          <w:b/>
          <w:bCs/>
          <w:sz w:val="24"/>
          <w:szCs w:val="24"/>
        </w:rPr>
        <w:tab/>
      </w:r>
      <w:r w:rsidR="00645B74" w:rsidRPr="00645B74">
        <w:rPr>
          <w:b/>
          <w:bCs/>
          <w:sz w:val="24"/>
          <w:szCs w:val="24"/>
        </w:rPr>
        <w:t>Welcome</w:t>
      </w:r>
    </w:p>
    <w:p w14:paraId="4F7B1FF5" w14:textId="294E29E7" w:rsidR="00645B74" w:rsidRPr="00645B74" w:rsidRDefault="00645B74" w:rsidP="00645B74">
      <w:pPr>
        <w:spacing w:after="0"/>
        <w:rPr>
          <w:i/>
          <w:iCs/>
          <w:sz w:val="24"/>
          <w:szCs w:val="24"/>
        </w:rPr>
      </w:pPr>
      <w:r w:rsidRPr="00645B74">
        <w:rPr>
          <w:b/>
          <w:bCs/>
          <w:sz w:val="24"/>
          <w:szCs w:val="24"/>
        </w:rPr>
        <w:tab/>
      </w:r>
      <w:r w:rsidRPr="00645B74">
        <w:rPr>
          <w:b/>
          <w:bCs/>
          <w:sz w:val="24"/>
          <w:szCs w:val="24"/>
        </w:rPr>
        <w:tab/>
      </w:r>
      <w:r w:rsidRPr="00645B74">
        <w:rPr>
          <w:b/>
          <w:bCs/>
          <w:sz w:val="24"/>
          <w:szCs w:val="24"/>
        </w:rPr>
        <w:tab/>
      </w:r>
      <w:r w:rsidRPr="00645B74">
        <w:rPr>
          <w:b/>
          <w:bCs/>
          <w:sz w:val="24"/>
          <w:szCs w:val="24"/>
        </w:rPr>
        <w:tab/>
      </w:r>
      <w:r w:rsidRPr="00645B74">
        <w:rPr>
          <w:i/>
          <w:iCs/>
          <w:sz w:val="24"/>
          <w:szCs w:val="24"/>
        </w:rPr>
        <w:t xml:space="preserve">Beverly Rauch, Deputy Director </w:t>
      </w:r>
    </w:p>
    <w:p w14:paraId="4185C83B" w14:textId="77777777" w:rsidR="00645B74" w:rsidRPr="00645B74" w:rsidRDefault="00645B74" w:rsidP="00645B74">
      <w:pPr>
        <w:spacing w:after="0"/>
        <w:rPr>
          <w:i/>
          <w:iCs/>
          <w:sz w:val="24"/>
          <w:szCs w:val="24"/>
        </w:rPr>
      </w:pPr>
      <w:r w:rsidRPr="00645B74">
        <w:rPr>
          <w:i/>
          <w:iCs/>
          <w:sz w:val="24"/>
          <w:szCs w:val="24"/>
        </w:rPr>
        <w:tab/>
      </w:r>
      <w:r w:rsidRPr="00645B74">
        <w:rPr>
          <w:i/>
          <w:iCs/>
          <w:sz w:val="24"/>
          <w:szCs w:val="24"/>
        </w:rPr>
        <w:tab/>
      </w:r>
      <w:r w:rsidRPr="00645B74">
        <w:rPr>
          <w:i/>
          <w:iCs/>
          <w:sz w:val="24"/>
          <w:szCs w:val="24"/>
        </w:rPr>
        <w:tab/>
      </w:r>
      <w:r w:rsidRPr="00645B74">
        <w:rPr>
          <w:i/>
          <w:iCs/>
          <w:sz w:val="24"/>
          <w:szCs w:val="24"/>
        </w:rPr>
        <w:tab/>
        <w:t>Division of Laboratory Quality Certification</w:t>
      </w:r>
    </w:p>
    <w:p w14:paraId="0BB197FA" w14:textId="77777777" w:rsidR="004003AE" w:rsidRDefault="004003AE" w:rsidP="008B7FB0">
      <w:pPr>
        <w:spacing w:after="0"/>
        <w:rPr>
          <w:b/>
          <w:bCs/>
          <w:sz w:val="24"/>
          <w:szCs w:val="24"/>
        </w:rPr>
      </w:pPr>
    </w:p>
    <w:p w14:paraId="17CC830C" w14:textId="7B760659" w:rsidR="00645B74" w:rsidRDefault="00AB0372" w:rsidP="00B73C3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645B74" w:rsidRPr="00645B74">
        <w:rPr>
          <w:b/>
          <w:bCs/>
          <w:sz w:val="24"/>
          <w:szCs w:val="24"/>
        </w:rPr>
        <w:t>:</w:t>
      </w:r>
      <w:r w:rsidR="00167E75">
        <w:rPr>
          <w:b/>
          <w:bCs/>
          <w:sz w:val="24"/>
          <w:szCs w:val="24"/>
        </w:rPr>
        <w:t>1</w:t>
      </w:r>
      <w:r w:rsidR="00B73C38">
        <w:rPr>
          <w:b/>
          <w:bCs/>
          <w:sz w:val="24"/>
          <w:szCs w:val="24"/>
        </w:rPr>
        <w:t>0</w:t>
      </w:r>
      <w:r w:rsidR="00645B74" w:rsidRPr="00645B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645B74" w:rsidRPr="00645B74">
        <w:rPr>
          <w:b/>
          <w:bCs/>
          <w:sz w:val="24"/>
          <w:szCs w:val="24"/>
        </w:rPr>
        <w:t xml:space="preserve">.m. – </w:t>
      </w:r>
      <w:r>
        <w:rPr>
          <w:b/>
          <w:bCs/>
          <w:sz w:val="24"/>
          <w:szCs w:val="24"/>
        </w:rPr>
        <w:t>10</w:t>
      </w:r>
      <w:r w:rsidR="00B73C38">
        <w:rPr>
          <w:b/>
          <w:bCs/>
          <w:sz w:val="24"/>
          <w:szCs w:val="24"/>
        </w:rPr>
        <w:t>:15</w:t>
      </w:r>
      <w:r w:rsidR="00645B74" w:rsidRPr="00645B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645B74" w:rsidRPr="00645B74">
        <w:rPr>
          <w:b/>
          <w:bCs/>
          <w:sz w:val="24"/>
          <w:szCs w:val="24"/>
        </w:rPr>
        <w:t>.m.</w:t>
      </w:r>
      <w:r w:rsidR="00D27FD0">
        <w:rPr>
          <w:b/>
          <w:bCs/>
          <w:sz w:val="24"/>
          <w:szCs w:val="24"/>
        </w:rPr>
        <w:tab/>
      </w:r>
      <w:r w:rsidR="00167E75">
        <w:rPr>
          <w:b/>
          <w:bCs/>
          <w:sz w:val="24"/>
          <w:szCs w:val="24"/>
        </w:rPr>
        <w:t xml:space="preserve">Approval of </w:t>
      </w:r>
      <w:r w:rsidR="004B5130">
        <w:rPr>
          <w:b/>
          <w:bCs/>
          <w:sz w:val="24"/>
          <w:szCs w:val="24"/>
        </w:rPr>
        <w:t xml:space="preserve">September </w:t>
      </w:r>
      <w:r>
        <w:rPr>
          <w:b/>
          <w:bCs/>
          <w:sz w:val="24"/>
          <w:szCs w:val="24"/>
        </w:rPr>
        <w:t>2024</w:t>
      </w:r>
      <w:r w:rsidR="00167E75">
        <w:rPr>
          <w:b/>
          <w:bCs/>
          <w:sz w:val="24"/>
          <w:szCs w:val="24"/>
        </w:rPr>
        <w:t xml:space="preserve"> meeting minutes</w:t>
      </w:r>
    </w:p>
    <w:p w14:paraId="75B7370A" w14:textId="715B2B5E" w:rsidR="00B73C38" w:rsidRPr="00B73C38" w:rsidRDefault="00B73C38" w:rsidP="00B73C38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67E75">
        <w:rPr>
          <w:i/>
          <w:iCs/>
          <w:sz w:val="24"/>
          <w:szCs w:val="24"/>
        </w:rPr>
        <w:t>Matthew Kohn, Secretary</w:t>
      </w:r>
    </w:p>
    <w:p w14:paraId="6D684FC4" w14:textId="77777777" w:rsidR="00B73C38" w:rsidRDefault="00B73C38" w:rsidP="00B73C38">
      <w:pPr>
        <w:spacing w:after="0"/>
        <w:rPr>
          <w:b/>
          <w:bCs/>
          <w:sz w:val="24"/>
          <w:szCs w:val="24"/>
        </w:rPr>
      </w:pPr>
    </w:p>
    <w:p w14:paraId="00751755" w14:textId="4D6B24B0" w:rsidR="00645B74" w:rsidRDefault="00AB0372" w:rsidP="004B5130">
      <w:pPr>
        <w:tabs>
          <w:tab w:val="left" w:pos="28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645B74" w:rsidRPr="00645B74">
        <w:rPr>
          <w:b/>
          <w:bCs/>
          <w:sz w:val="24"/>
          <w:szCs w:val="24"/>
        </w:rPr>
        <w:t xml:space="preserve">:15 </w:t>
      </w:r>
      <w:r>
        <w:rPr>
          <w:b/>
          <w:bCs/>
          <w:sz w:val="24"/>
          <w:szCs w:val="24"/>
        </w:rPr>
        <w:t>a</w:t>
      </w:r>
      <w:r w:rsidR="00645B74" w:rsidRPr="00645B74">
        <w:rPr>
          <w:b/>
          <w:bCs/>
          <w:sz w:val="24"/>
          <w:szCs w:val="24"/>
        </w:rPr>
        <w:t>.m. –</w:t>
      </w:r>
      <w:r w:rsidR="000037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r w:rsidR="0000371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="000037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003715">
        <w:rPr>
          <w:b/>
          <w:bCs/>
          <w:sz w:val="24"/>
          <w:szCs w:val="24"/>
        </w:rPr>
        <w:t>.m.</w:t>
      </w:r>
      <w:r w:rsidR="00645B74" w:rsidRPr="00645B7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Proposed rulemaking discussion</w:t>
      </w:r>
    </w:p>
    <w:p w14:paraId="49A8FC6E" w14:textId="226B60F6" w:rsidR="00003715" w:rsidRDefault="00645B74" w:rsidP="00B73C38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73C38">
        <w:rPr>
          <w:i/>
          <w:iCs/>
          <w:sz w:val="24"/>
          <w:szCs w:val="24"/>
        </w:rPr>
        <w:t>Beverly Rauch</w:t>
      </w:r>
    </w:p>
    <w:p w14:paraId="1333ECC9" w14:textId="77777777" w:rsidR="00CB5493" w:rsidRDefault="00CB5493" w:rsidP="00645B74">
      <w:pPr>
        <w:spacing w:after="0"/>
        <w:rPr>
          <w:sz w:val="24"/>
          <w:szCs w:val="24"/>
        </w:rPr>
      </w:pPr>
    </w:p>
    <w:p w14:paraId="4DB0A235" w14:textId="10CD8CB2" w:rsidR="00AB0372" w:rsidRDefault="00AB0372" w:rsidP="00645B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10:30 a.m. – 10:45 a.m.</w:t>
      </w:r>
      <w:r>
        <w:rPr>
          <w:b/>
          <w:bCs/>
          <w:sz w:val="24"/>
          <w:szCs w:val="24"/>
        </w:rPr>
        <w:tab/>
        <w:t>Public Comment period</w:t>
      </w:r>
    </w:p>
    <w:p w14:paraId="504DD5C2" w14:textId="77777777" w:rsidR="00AB0372" w:rsidRDefault="00AB0372" w:rsidP="00645B74">
      <w:pPr>
        <w:spacing w:after="0"/>
        <w:rPr>
          <w:b/>
          <w:bCs/>
          <w:sz w:val="24"/>
          <w:szCs w:val="24"/>
        </w:rPr>
      </w:pPr>
    </w:p>
    <w:p w14:paraId="415BB51D" w14:textId="4D12F809" w:rsidR="008B7FB0" w:rsidRPr="008B7FB0" w:rsidRDefault="00AB0372" w:rsidP="00645B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D32F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45</w:t>
      </w:r>
      <w:r w:rsidR="008B7FB0" w:rsidRPr="008B7F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8B7FB0" w:rsidRPr="008B7FB0">
        <w:rPr>
          <w:b/>
          <w:bCs/>
          <w:sz w:val="24"/>
          <w:szCs w:val="24"/>
        </w:rPr>
        <w:t xml:space="preserve">.m. </w:t>
      </w:r>
      <w:r w:rsidR="004B5130">
        <w:rPr>
          <w:b/>
          <w:bCs/>
          <w:sz w:val="24"/>
          <w:szCs w:val="24"/>
        </w:rPr>
        <w:tab/>
      </w:r>
      <w:r w:rsidR="004B5130">
        <w:rPr>
          <w:b/>
          <w:bCs/>
          <w:sz w:val="24"/>
          <w:szCs w:val="24"/>
        </w:rPr>
        <w:tab/>
      </w:r>
      <w:r w:rsidR="00B73C38">
        <w:rPr>
          <w:b/>
          <w:bCs/>
          <w:sz w:val="24"/>
          <w:szCs w:val="24"/>
        </w:rPr>
        <w:tab/>
      </w:r>
      <w:r w:rsidR="00167E75">
        <w:rPr>
          <w:b/>
          <w:bCs/>
          <w:sz w:val="24"/>
          <w:szCs w:val="24"/>
        </w:rPr>
        <w:t xml:space="preserve">Adjournment and </w:t>
      </w:r>
      <w:r w:rsidR="008B7FB0" w:rsidRPr="008B7FB0">
        <w:rPr>
          <w:b/>
          <w:bCs/>
          <w:sz w:val="24"/>
          <w:szCs w:val="24"/>
        </w:rPr>
        <w:t xml:space="preserve">Closing </w:t>
      </w:r>
    </w:p>
    <w:p w14:paraId="0EFDF4D3" w14:textId="77777777" w:rsidR="00645B74" w:rsidRPr="00645B74" w:rsidRDefault="00645B74" w:rsidP="00645B74">
      <w:pPr>
        <w:spacing w:after="0"/>
        <w:rPr>
          <w:sz w:val="24"/>
          <w:szCs w:val="24"/>
        </w:rPr>
      </w:pPr>
    </w:p>
    <w:sectPr w:rsidR="00645B74" w:rsidRPr="0064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4063"/>
    <w:multiLevelType w:val="hybridMultilevel"/>
    <w:tmpl w:val="D3AC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4"/>
    <w:rsid w:val="00003715"/>
    <w:rsid w:val="0008169F"/>
    <w:rsid w:val="00167E75"/>
    <w:rsid w:val="002B6997"/>
    <w:rsid w:val="003B7B75"/>
    <w:rsid w:val="003E7F2D"/>
    <w:rsid w:val="004003AE"/>
    <w:rsid w:val="004177AC"/>
    <w:rsid w:val="00442D2B"/>
    <w:rsid w:val="00471E9B"/>
    <w:rsid w:val="004B5130"/>
    <w:rsid w:val="00594ED6"/>
    <w:rsid w:val="00625BE5"/>
    <w:rsid w:val="00645B74"/>
    <w:rsid w:val="00696176"/>
    <w:rsid w:val="00797851"/>
    <w:rsid w:val="007C3C8D"/>
    <w:rsid w:val="008B7FB0"/>
    <w:rsid w:val="008C4070"/>
    <w:rsid w:val="00966B50"/>
    <w:rsid w:val="009A2523"/>
    <w:rsid w:val="00A03ADF"/>
    <w:rsid w:val="00A97339"/>
    <w:rsid w:val="00AA556F"/>
    <w:rsid w:val="00AB0372"/>
    <w:rsid w:val="00AB32DE"/>
    <w:rsid w:val="00B73C38"/>
    <w:rsid w:val="00B905F5"/>
    <w:rsid w:val="00BD32F6"/>
    <w:rsid w:val="00BD5C2B"/>
    <w:rsid w:val="00BF6D20"/>
    <w:rsid w:val="00CA04FC"/>
    <w:rsid w:val="00CB5493"/>
    <w:rsid w:val="00CF65B8"/>
    <w:rsid w:val="00D27FD0"/>
    <w:rsid w:val="00DC7090"/>
    <w:rsid w:val="00E37B1D"/>
    <w:rsid w:val="00EA29BF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06C2"/>
  <w15:chartTrackingRefBased/>
  <w15:docId w15:val="{AA29ACB9-374F-480F-B667-D491DBE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2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4FC"/>
    <w:pPr>
      <w:spacing w:after="0"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Beverly H (HEALTH)</dc:creator>
  <cp:keywords/>
  <dc:description/>
  <cp:lastModifiedBy>Kohn, Matthew J (HEALTH)</cp:lastModifiedBy>
  <cp:revision>4</cp:revision>
  <dcterms:created xsi:type="dcterms:W3CDTF">2025-03-14T13:12:00Z</dcterms:created>
  <dcterms:modified xsi:type="dcterms:W3CDTF">2025-03-14T13:27:00Z</dcterms:modified>
</cp:coreProperties>
</file>